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2B1D" w14:textId="48AB9E34" w:rsidR="008249E7" w:rsidRPr="0011563D" w:rsidRDefault="008249E7" w:rsidP="00AB3442">
      <w:pPr>
        <w:jc w:val="center"/>
        <w:rPr>
          <w:rFonts w:ascii="Palatino" w:hAnsi="Palatino"/>
          <w:b/>
        </w:rPr>
      </w:pPr>
    </w:p>
    <w:p w14:paraId="1B12AA5F" w14:textId="703C6255" w:rsidR="00AD3716" w:rsidRPr="0011563D" w:rsidRDefault="004310C1" w:rsidP="00AB3442">
      <w:pPr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FALL PREVENTION MONTH</w:t>
      </w:r>
    </w:p>
    <w:p w14:paraId="2FDBF28F" w14:textId="77777777" w:rsidR="00AB3442" w:rsidRPr="0011563D" w:rsidRDefault="00AB3442" w:rsidP="00AB3442">
      <w:pPr>
        <w:rPr>
          <w:rFonts w:ascii="Palatino" w:hAnsi="Palatino"/>
          <w:b/>
        </w:rPr>
      </w:pPr>
    </w:p>
    <w:p w14:paraId="6C0C6B7C" w14:textId="77777777" w:rsidR="0033294D" w:rsidRPr="0011563D" w:rsidRDefault="0033294D" w:rsidP="00AB3442">
      <w:pPr>
        <w:rPr>
          <w:rFonts w:ascii="Palatino" w:hAnsi="Palatino"/>
          <w:b/>
        </w:rPr>
      </w:pPr>
    </w:p>
    <w:p w14:paraId="23F52820" w14:textId="41B6CEE6" w:rsidR="00F24167" w:rsidRPr="0011563D" w:rsidRDefault="00AB3442" w:rsidP="00AB3442">
      <w:pPr>
        <w:rPr>
          <w:rFonts w:ascii="Palatino" w:hAnsi="Palatino"/>
        </w:rPr>
      </w:pPr>
      <w:r w:rsidRPr="0011563D">
        <w:rPr>
          <w:rFonts w:ascii="Palatino" w:hAnsi="Palatino"/>
          <w:b/>
        </w:rPr>
        <w:t xml:space="preserve">WHEREAS, </w:t>
      </w:r>
      <w:r w:rsidR="004D14F0">
        <w:rPr>
          <w:rFonts w:ascii="Palatino" w:hAnsi="Palatino"/>
          <w:bCs/>
        </w:rPr>
        <w:t>f</w:t>
      </w:r>
      <w:r w:rsidR="004D14F0" w:rsidRPr="004D14F0">
        <w:rPr>
          <w:rFonts w:ascii="Palatino" w:hAnsi="Palatino"/>
          <w:bCs/>
        </w:rPr>
        <w:t>alls across the lifespan pose a substantive human and economic cost to Canadians</w:t>
      </w:r>
      <w:r w:rsidR="00F24167" w:rsidRPr="0011563D">
        <w:rPr>
          <w:rFonts w:ascii="Palatino" w:hAnsi="Palatino"/>
        </w:rPr>
        <w:t>;</w:t>
      </w:r>
    </w:p>
    <w:p w14:paraId="0F1114BE" w14:textId="77777777" w:rsidR="00F24167" w:rsidRPr="0011563D" w:rsidRDefault="00F24167" w:rsidP="00AB3442">
      <w:pPr>
        <w:rPr>
          <w:rFonts w:ascii="Palatino" w:hAnsi="Palatino"/>
          <w:b/>
        </w:rPr>
      </w:pPr>
    </w:p>
    <w:p w14:paraId="1D556A95" w14:textId="0FE016E1" w:rsidR="00AB3442" w:rsidRPr="0011563D" w:rsidRDefault="00F24167" w:rsidP="00AB3442">
      <w:pPr>
        <w:rPr>
          <w:rFonts w:ascii="Palatino" w:hAnsi="Palatino"/>
        </w:rPr>
      </w:pPr>
      <w:r w:rsidRPr="0011563D">
        <w:rPr>
          <w:rFonts w:ascii="Palatino" w:hAnsi="Palatino"/>
          <w:b/>
        </w:rPr>
        <w:t>WHEREAS</w:t>
      </w:r>
      <w:r w:rsidRPr="0011563D">
        <w:rPr>
          <w:rFonts w:ascii="Palatino" w:hAnsi="Palatino"/>
        </w:rPr>
        <w:t xml:space="preserve">, </w:t>
      </w:r>
      <w:r w:rsidR="00FD0293">
        <w:rPr>
          <w:rFonts w:ascii="Palatino" w:hAnsi="Palatino"/>
        </w:rPr>
        <w:t>f</w:t>
      </w:r>
      <w:r w:rsidR="00FD0293" w:rsidRPr="00FD0293">
        <w:rPr>
          <w:rFonts w:ascii="Palatino" w:hAnsi="Palatino"/>
        </w:rPr>
        <w:t>alls are the leading cause of injury-related deaths and hospitalizations and cost the healthcare system $9.1 billion (direct costs), resulting in 1.5M emergency department visits, 133,017 hospitalizations, 38,848 disabilities and 5,249 deaths</w:t>
      </w:r>
      <w:r w:rsidR="00FD0293">
        <w:rPr>
          <w:rFonts w:ascii="Palatino" w:hAnsi="Palatino"/>
        </w:rPr>
        <w:t>;</w:t>
      </w:r>
    </w:p>
    <w:p w14:paraId="70E69A63" w14:textId="77777777" w:rsidR="00F24167" w:rsidRPr="0011563D" w:rsidRDefault="00F24167" w:rsidP="00AB3442">
      <w:pPr>
        <w:rPr>
          <w:rFonts w:ascii="Palatino" w:hAnsi="Palatino"/>
        </w:rPr>
      </w:pPr>
    </w:p>
    <w:p w14:paraId="59BDB403" w14:textId="32A3D664" w:rsidR="00F24167" w:rsidRPr="0011563D" w:rsidRDefault="00F24167" w:rsidP="00AB3442">
      <w:pPr>
        <w:rPr>
          <w:rFonts w:ascii="Palatino" w:hAnsi="Palatino"/>
        </w:rPr>
      </w:pPr>
      <w:r w:rsidRPr="0011563D">
        <w:rPr>
          <w:rFonts w:ascii="Palatino" w:hAnsi="Palatino"/>
          <w:b/>
        </w:rPr>
        <w:t>WHEREAS</w:t>
      </w:r>
      <w:r w:rsidRPr="0011563D">
        <w:rPr>
          <w:rFonts w:ascii="Palatino" w:hAnsi="Palatino"/>
        </w:rPr>
        <w:t xml:space="preserve">, </w:t>
      </w:r>
      <w:r w:rsidR="004D14F0" w:rsidRPr="004D14F0">
        <w:rPr>
          <w:rFonts w:ascii="Palatino" w:hAnsi="Palatino"/>
        </w:rPr>
        <w:t xml:space="preserve">Fall Prevention Month is an annual call to action campaign that encourages Canadian organizations and individuals to come together to deploy fall prevention efforts each November for a co-ordinated and larger impact. </w:t>
      </w:r>
      <w:r w:rsidR="00566282" w:rsidRPr="0011563D">
        <w:rPr>
          <w:rFonts w:ascii="Palatino" w:hAnsi="Palatino"/>
        </w:rPr>
        <w:t xml:space="preserve">Everyone has a role to play in creating change </w:t>
      </w:r>
      <w:r w:rsidR="00FD0293" w:rsidRPr="00FD0293">
        <w:rPr>
          <w:rFonts w:ascii="Palatino" w:hAnsi="Palatino"/>
        </w:rPr>
        <w:t>to prevent falls and fall-related injuries</w:t>
      </w:r>
      <w:r w:rsidR="00566282" w:rsidRPr="0011563D">
        <w:rPr>
          <w:rFonts w:ascii="Palatino" w:hAnsi="Palatino"/>
        </w:rPr>
        <w:t xml:space="preserve">; </w:t>
      </w:r>
    </w:p>
    <w:p w14:paraId="5DAFAE3B" w14:textId="77777777" w:rsidR="00566282" w:rsidRPr="0011563D" w:rsidRDefault="00566282" w:rsidP="00AB3442">
      <w:pPr>
        <w:rPr>
          <w:rFonts w:ascii="Palatino" w:hAnsi="Palatino"/>
        </w:rPr>
      </w:pPr>
    </w:p>
    <w:p w14:paraId="37BBF0CA" w14:textId="34D1A41B" w:rsidR="00566282" w:rsidRPr="0011563D" w:rsidRDefault="00566282" w:rsidP="00AB3442">
      <w:pPr>
        <w:rPr>
          <w:rFonts w:ascii="Palatino" w:hAnsi="Palatino"/>
        </w:rPr>
      </w:pPr>
      <w:r w:rsidRPr="0011563D">
        <w:rPr>
          <w:rFonts w:ascii="Palatino" w:hAnsi="Palatino"/>
          <w:b/>
        </w:rPr>
        <w:t>THEREFORE</w:t>
      </w:r>
      <w:r w:rsidRPr="0011563D">
        <w:rPr>
          <w:rFonts w:ascii="Palatino" w:hAnsi="Palatino"/>
        </w:rPr>
        <w:t xml:space="preserve">, I/We, </w:t>
      </w:r>
      <w:r w:rsidR="002D2667" w:rsidRPr="0011563D">
        <w:rPr>
          <w:rFonts w:ascii="Palatino" w:hAnsi="Palatino"/>
        </w:rPr>
        <w:softHyphen/>
      </w:r>
      <w:r w:rsidR="002D2667" w:rsidRPr="0011563D">
        <w:rPr>
          <w:rFonts w:ascii="Palatino" w:hAnsi="Palatino"/>
        </w:rPr>
        <w:softHyphen/>
      </w:r>
      <w:r w:rsidR="002D2667" w:rsidRPr="0011563D">
        <w:rPr>
          <w:rFonts w:ascii="Palatino" w:hAnsi="Palatino"/>
        </w:rPr>
        <w:softHyphen/>
      </w:r>
      <w:r w:rsidR="002D2667" w:rsidRPr="0011563D">
        <w:rPr>
          <w:rFonts w:ascii="Palatino" w:hAnsi="Palatino"/>
        </w:rPr>
        <w:softHyphen/>
      </w:r>
      <w:r w:rsidR="002D2667" w:rsidRPr="0011563D">
        <w:rPr>
          <w:rFonts w:ascii="Palatino" w:hAnsi="Palatino"/>
        </w:rPr>
        <w:softHyphen/>
      </w:r>
      <w:r w:rsidR="002D2667" w:rsidRPr="0011563D">
        <w:rPr>
          <w:rFonts w:ascii="Palatino" w:hAnsi="Palatino"/>
        </w:rPr>
        <w:softHyphen/>
      </w:r>
      <w:r w:rsidR="002D2667" w:rsidRPr="0011563D">
        <w:rPr>
          <w:rFonts w:ascii="Palatino" w:hAnsi="Palatino"/>
        </w:rPr>
        <w:softHyphen/>
        <w:t>______________________</w:t>
      </w:r>
      <w:r w:rsidRPr="0011563D">
        <w:rPr>
          <w:rFonts w:ascii="Palatino" w:hAnsi="Palatino"/>
        </w:rPr>
        <w:t xml:space="preserve">, </w:t>
      </w:r>
      <w:r w:rsidR="002D2667" w:rsidRPr="0011563D">
        <w:rPr>
          <w:rFonts w:ascii="Palatino" w:hAnsi="Palatino"/>
        </w:rPr>
        <w:t>____________________of ___________________</w:t>
      </w:r>
      <w:r w:rsidRPr="0011563D">
        <w:rPr>
          <w:rFonts w:ascii="Palatino" w:hAnsi="Palatino"/>
        </w:rPr>
        <w:t xml:space="preserve">, do hereby proclaim </w:t>
      </w:r>
      <w:r w:rsidR="00FD0293">
        <w:rPr>
          <w:rFonts w:ascii="Palatino" w:hAnsi="Palatino"/>
          <w:b/>
        </w:rPr>
        <w:t>November as Fall Prevention Month</w:t>
      </w:r>
      <w:r w:rsidR="0033294D" w:rsidRPr="0011563D">
        <w:rPr>
          <w:rFonts w:ascii="Palatino" w:hAnsi="Palatino"/>
        </w:rPr>
        <w:t xml:space="preserve">. </w:t>
      </w:r>
    </w:p>
    <w:p w14:paraId="45FC2C75" w14:textId="77777777" w:rsidR="00701A06" w:rsidRPr="0011563D" w:rsidRDefault="00701A06" w:rsidP="00AB3442">
      <w:pPr>
        <w:rPr>
          <w:rFonts w:ascii="Palatino" w:hAnsi="Palatino"/>
        </w:rPr>
      </w:pPr>
    </w:p>
    <w:sectPr w:rsidR="00701A06" w:rsidRPr="0011563D" w:rsidSect="00E31899">
      <w:headerReference w:type="even" r:id="rId7"/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DF7B" w14:textId="77777777" w:rsidR="00633D8A" w:rsidRDefault="00633D8A" w:rsidP="00AB52C8">
      <w:r>
        <w:separator/>
      </w:r>
    </w:p>
  </w:endnote>
  <w:endnote w:type="continuationSeparator" w:id="0">
    <w:p w14:paraId="49E82EAA" w14:textId="77777777" w:rsidR="00633D8A" w:rsidRDefault="00633D8A" w:rsidP="00AB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39B4" w14:textId="77777777" w:rsidR="00633D8A" w:rsidRDefault="00633D8A" w:rsidP="00AB52C8">
      <w:r>
        <w:separator/>
      </w:r>
    </w:p>
  </w:footnote>
  <w:footnote w:type="continuationSeparator" w:id="0">
    <w:p w14:paraId="0FA5CC99" w14:textId="77777777" w:rsidR="00633D8A" w:rsidRDefault="00633D8A" w:rsidP="00AB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51D3" w14:textId="77777777" w:rsidR="00E04071" w:rsidRDefault="00000000">
    <w:pPr>
      <w:pStyle w:val="Header"/>
    </w:pPr>
    <w:sdt>
      <w:sdtPr>
        <w:id w:val="171999623"/>
        <w:placeholder>
          <w:docPart w:val="518396B8423E7A45A851B8CCF31DACF6"/>
        </w:placeholder>
        <w:temporary/>
        <w:showingPlcHdr/>
      </w:sdtPr>
      <w:sdtContent>
        <w:r w:rsidR="00E04071">
          <w:t>[Type text]</w:t>
        </w:r>
      </w:sdtContent>
    </w:sdt>
    <w:r w:rsidR="00E04071">
      <w:ptab w:relativeTo="margin" w:alignment="center" w:leader="none"/>
    </w:r>
    <w:sdt>
      <w:sdtPr>
        <w:id w:val="171999624"/>
        <w:placeholder>
          <w:docPart w:val="AF19FD8471549B48A9D8B7FF745434E7"/>
        </w:placeholder>
        <w:temporary/>
        <w:showingPlcHdr/>
      </w:sdtPr>
      <w:sdtContent>
        <w:r w:rsidR="00E04071">
          <w:t>[Type text]</w:t>
        </w:r>
      </w:sdtContent>
    </w:sdt>
    <w:r w:rsidR="00E04071">
      <w:ptab w:relativeTo="margin" w:alignment="right" w:leader="none"/>
    </w:r>
    <w:sdt>
      <w:sdtPr>
        <w:id w:val="171999625"/>
        <w:placeholder>
          <w:docPart w:val="78FCF3016F96914D90E16F33AD7AC90A"/>
        </w:placeholder>
        <w:temporary/>
        <w:showingPlcHdr/>
      </w:sdtPr>
      <w:sdtContent>
        <w:r w:rsidR="00E04071">
          <w:t>[Type text]</w:t>
        </w:r>
      </w:sdtContent>
    </w:sdt>
  </w:p>
  <w:p w14:paraId="58EA64F6" w14:textId="77777777" w:rsidR="00E04071" w:rsidRDefault="00E0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A1BC" w14:textId="08DEF4C7" w:rsidR="00E04071" w:rsidRDefault="00E04071">
    <w:pPr>
      <w:pStyle w:val="Header"/>
    </w:pPr>
    <w:r>
      <w:ptab w:relativeTo="margin" w:alignment="center" w:leader="none"/>
    </w:r>
    <w:r w:rsidRPr="0011563D">
      <w:rPr>
        <w:rFonts w:ascii="Palatino" w:hAnsi="Palatino"/>
      </w:rPr>
      <w:t>TEMPLATE</w:t>
    </w:r>
    <w:r>
      <w:ptab w:relativeTo="margin" w:alignment="right" w:leader="none"/>
    </w:r>
  </w:p>
  <w:p w14:paraId="551C6292" w14:textId="77777777" w:rsidR="00E04071" w:rsidRDefault="00E04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42"/>
    <w:rsid w:val="00095DB0"/>
    <w:rsid w:val="00112861"/>
    <w:rsid w:val="0011563D"/>
    <w:rsid w:val="001229CE"/>
    <w:rsid w:val="001A3EE1"/>
    <w:rsid w:val="0028112E"/>
    <w:rsid w:val="002D2667"/>
    <w:rsid w:val="002E25C0"/>
    <w:rsid w:val="00301974"/>
    <w:rsid w:val="0031116F"/>
    <w:rsid w:val="0033294D"/>
    <w:rsid w:val="004310C1"/>
    <w:rsid w:val="004C0459"/>
    <w:rsid w:val="004D14F0"/>
    <w:rsid w:val="00566282"/>
    <w:rsid w:val="005B413F"/>
    <w:rsid w:val="00633D8A"/>
    <w:rsid w:val="00672ABC"/>
    <w:rsid w:val="0069374B"/>
    <w:rsid w:val="006A7354"/>
    <w:rsid w:val="00701A06"/>
    <w:rsid w:val="00702868"/>
    <w:rsid w:val="007C7C0A"/>
    <w:rsid w:val="008249E7"/>
    <w:rsid w:val="00886CAF"/>
    <w:rsid w:val="009D3251"/>
    <w:rsid w:val="00AB3442"/>
    <w:rsid w:val="00AB52C8"/>
    <w:rsid w:val="00AD3716"/>
    <w:rsid w:val="00B25E4B"/>
    <w:rsid w:val="00D168DD"/>
    <w:rsid w:val="00D85A76"/>
    <w:rsid w:val="00DB5B0C"/>
    <w:rsid w:val="00E04071"/>
    <w:rsid w:val="00E31899"/>
    <w:rsid w:val="00E379D6"/>
    <w:rsid w:val="00F24167"/>
    <w:rsid w:val="00F76CC1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458F2"/>
  <w14:defaultImageDpi w14:val="300"/>
  <w15:docId w15:val="{9BA8B600-37A9-AD4E-95CE-5AA7E7A3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2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2C8"/>
  </w:style>
  <w:style w:type="paragraph" w:styleId="Footer">
    <w:name w:val="footer"/>
    <w:basedOn w:val="Normal"/>
    <w:link w:val="FooterChar"/>
    <w:uiPriority w:val="99"/>
    <w:unhideWhenUsed/>
    <w:rsid w:val="00AB52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8396B8423E7A45A851B8CCF31D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98778-0C6E-8E4D-9D0F-96B4BA99215B}"/>
      </w:docPartPr>
      <w:docPartBody>
        <w:p w:rsidR="00A74A58" w:rsidRDefault="00BF0C72" w:rsidP="00BF0C72">
          <w:pPr>
            <w:pStyle w:val="518396B8423E7A45A851B8CCF31DACF6"/>
          </w:pPr>
          <w:r>
            <w:t>[Type text]</w:t>
          </w:r>
        </w:p>
      </w:docPartBody>
    </w:docPart>
    <w:docPart>
      <w:docPartPr>
        <w:name w:val="AF19FD8471549B48A9D8B7FF7454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AAD5-6DD0-F844-BE7B-13F6AA2D74E9}"/>
      </w:docPartPr>
      <w:docPartBody>
        <w:p w:rsidR="00A74A58" w:rsidRDefault="00BF0C72" w:rsidP="00BF0C72">
          <w:pPr>
            <w:pStyle w:val="AF19FD8471549B48A9D8B7FF745434E7"/>
          </w:pPr>
          <w:r>
            <w:t>[Type text]</w:t>
          </w:r>
        </w:p>
      </w:docPartBody>
    </w:docPart>
    <w:docPart>
      <w:docPartPr>
        <w:name w:val="78FCF3016F96914D90E16F33AD7A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E7CD-5C13-6641-98BB-A041EA3DD919}"/>
      </w:docPartPr>
      <w:docPartBody>
        <w:p w:rsidR="00A74A58" w:rsidRDefault="00BF0C72" w:rsidP="00BF0C72">
          <w:pPr>
            <w:pStyle w:val="78FCF3016F96914D90E16F33AD7AC90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72"/>
    <w:rsid w:val="00370C5A"/>
    <w:rsid w:val="003C735D"/>
    <w:rsid w:val="00467469"/>
    <w:rsid w:val="00526A0B"/>
    <w:rsid w:val="005857A0"/>
    <w:rsid w:val="00826315"/>
    <w:rsid w:val="00870B35"/>
    <w:rsid w:val="00A74A58"/>
    <w:rsid w:val="00B772C3"/>
    <w:rsid w:val="00BF0C72"/>
    <w:rsid w:val="00CA5F8B"/>
    <w:rsid w:val="00D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8396B8423E7A45A851B8CCF31DACF6">
    <w:name w:val="518396B8423E7A45A851B8CCF31DACF6"/>
    <w:rsid w:val="00BF0C72"/>
  </w:style>
  <w:style w:type="paragraph" w:customStyle="1" w:styleId="AF19FD8471549B48A9D8B7FF745434E7">
    <w:name w:val="AF19FD8471549B48A9D8B7FF745434E7"/>
    <w:rsid w:val="00BF0C72"/>
  </w:style>
  <w:style w:type="paragraph" w:customStyle="1" w:styleId="78FCF3016F96914D90E16F33AD7AC90A">
    <w:name w:val="78FCF3016F96914D90E16F33AD7AC90A"/>
    <w:rsid w:val="00BF0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F2A99E-C61A-194D-B252-6D72E431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>Parachute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Wanounou</dc:creator>
  <cp:keywords/>
  <dc:description/>
  <cp:lastModifiedBy>Michelle Dueckman</cp:lastModifiedBy>
  <cp:revision>8</cp:revision>
  <cp:lastPrinted>2014-05-28T16:50:00Z</cp:lastPrinted>
  <dcterms:created xsi:type="dcterms:W3CDTF">2023-06-12T13:42:00Z</dcterms:created>
  <dcterms:modified xsi:type="dcterms:W3CDTF">2023-06-12T15:04:00Z</dcterms:modified>
</cp:coreProperties>
</file>